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13E" w14:textId="67DC17B3" w:rsidR="006A4B82" w:rsidRDefault="00442CE2">
      <w:r>
        <w:t>What are the Chances?</w:t>
      </w:r>
    </w:p>
    <w:p w14:paraId="08B29AFA" w14:textId="63FA9DB8" w:rsidR="00442CE2" w:rsidRDefault="000C4869">
      <w:r w:rsidRPr="005B6E28">
        <w:rPr>
          <w:b/>
          <w:bCs/>
        </w:rPr>
        <w:t>Overview</w:t>
      </w:r>
      <w:r>
        <w:t>:</w:t>
      </w:r>
      <w:r>
        <w:br/>
        <w:t xml:space="preserve">Students will learn basic coding skills while creating a tool for generating random “coin flips” using the </w:t>
      </w:r>
      <w:proofErr w:type="spellStart"/>
      <w:proofErr w:type="gramStart"/>
      <w:r>
        <w:t>Micro:bit</w:t>
      </w:r>
      <w:proofErr w:type="spellEnd"/>
      <w:proofErr w:type="gramEnd"/>
      <w:r>
        <w:t>.</w:t>
      </w:r>
    </w:p>
    <w:p w14:paraId="2796EC79" w14:textId="1420F81B" w:rsidR="000C4869" w:rsidRDefault="000C4869">
      <w:r w:rsidRPr="005B6E28">
        <w:rPr>
          <w:b/>
          <w:bCs/>
        </w:rPr>
        <w:t>Target Grade Level</w:t>
      </w:r>
      <w:r>
        <w:t>: 6-8</w:t>
      </w:r>
    </w:p>
    <w:p w14:paraId="4FDAD6D6" w14:textId="1CC6515E" w:rsidR="000C4869" w:rsidRDefault="000C4869">
      <w:r w:rsidRPr="005B6E28">
        <w:rPr>
          <w:b/>
          <w:bCs/>
        </w:rPr>
        <w:t>Target Subject</w:t>
      </w:r>
      <w:r>
        <w:t>: Computer Science, Math</w:t>
      </w:r>
    </w:p>
    <w:p w14:paraId="7F2C3F16" w14:textId="19E64A09" w:rsidR="005B6E28" w:rsidRDefault="005B6E28">
      <w:r w:rsidRPr="005B6E28">
        <w:rPr>
          <w:b/>
          <w:bCs/>
        </w:rPr>
        <w:t>Note for Educators</w:t>
      </w:r>
      <w:r>
        <w:t>: This lesson will also work with younger students who are studying probability.</w:t>
      </w:r>
    </w:p>
    <w:p w14:paraId="32B2FEEE" w14:textId="61E9EE3A" w:rsidR="005B6E28" w:rsidRDefault="005B6E28">
      <w:r w:rsidRPr="005B6E28">
        <w:rPr>
          <w:b/>
          <w:bCs/>
        </w:rPr>
        <w:t>Materials</w:t>
      </w:r>
      <w:r>
        <w:t>:</w:t>
      </w:r>
    </w:p>
    <w:p w14:paraId="666509C0" w14:textId="1A0F77BC" w:rsidR="005B6E28" w:rsidRDefault="005B6E28" w:rsidP="005B6E28">
      <w:pPr>
        <w:pStyle w:val="ListParagraph"/>
        <w:numPr>
          <w:ilvl w:val="0"/>
          <w:numId w:val="1"/>
        </w:numPr>
      </w:pPr>
      <w:proofErr w:type="spellStart"/>
      <w:proofErr w:type="gramStart"/>
      <w:r>
        <w:t>Micro:bits</w:t>
      </w:r>
      <w:proofErr w:type="spellEnd"/>
      <w:proofErr w:type="gramEnd"/>
    </w:p>
    <w:p w14:paraId="5E7135BF" w14:textId="5A9EDCB6" w:rsidR="005B6E28" w:rsidRDefault="005B6E28" w:rsidP="005B6E28">
      <w:pPr>
        <w:pStyle w:val="ListParagraph"/>
        <w:numPr>
          <w:ilvl w:val="0"/>
          <w:numId w:val="1"/>
        </w:numPr>
      </w:pPr>
      <w:r>
        <w:t xml:space="preserve">Materials for recording flip results – This could be paper/pencil, spreadsheet, or additional coding of the </w:t>
      </w:r>
      <w:proofErr w:type="spellStart"/>
      <w:proofErr w:type="gramStart"/>
      <w:r>
        <w:t>Micro:bit</w:t>
      </w:r>
      <w:proofErr w:type="spellEnd"/>
      <w:proofErr w:type="gramEnd"/>
      <w:r>
        <w:t xml:space="preserve"> to record results.</w:t>
      </w:r>
    </w:p>
    <w:p w14:paraId="0793BD97" w14:textId="12860C2C" w:rsidR="00442CE2" w:rsidRPr="000C4869" w:rsidRDefault="00442CE2">
      <w:pPr>
        <w:rPr>
          <w:b/>
          <w:bCs/>
        </w:rPr>
      </w:pPr>
      <w:r w:rsidRPr="000C4869">
        <w:rPr>
          <w:b/>
          <w:bCs/>
        </w:rPr>
        <w:t>Coding:</w:t>
      </w:r>
    </w:p>
    <w:p w14:paraId="3B8DA13E" w14:textId="17FEC3FF" w:rsidR="00442CE2" w:rsidRDefault="00442CE2">
      <w:r>
        <w:t>Begin by choosing and adding an Input block. This example uses On Button A pressed:</w:t>
      </w:r>
      <w:r>
        <w:br/>
      </w:r>
      <w:r w:rsidRPr="00442CE2">
        <w:drawing>
          <wp:inline distT="0" distB="0" distL="0" distR="0" wp14:anchorId="15F4753F" wp14:editId="63E309E0">
            <wp:extent cx="3070860" cy="18153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263" cy="182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1DD83" w14:textId="43104DF5" w:rsidR="00442CE2" w:rsidRDefault="00442CE2">
      <w:r>
        <w:t>Add a Show Icon block to indicate a flip:</w:t>
      </w:r>
      <w:r>
        <w:br/>
      </w:r>
      <w:r w:rsidRPr="00442CE2">
        <w:drawing>
          <wp:inline distT="0" distB="0" distL="0" distR="0" wp14:anchorId="10FAF20D" wp14:editId="06248BB5">
            <wp:extent cx="2636748" cy="1562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748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A7A" w14:textId="77CC8986" w:rsidR="00442CE2" w:rsidRDefault="00442CE2">
      <w:r>
        <w:lastRenderedPageBreak/>
        <w:t>Add an If-Else block from the Logic tray.</w:t>
      </w:r>
      <w:r>
        <w:br/>
      </w:r>
      <w:r w:rsidRPr="00442CE2">
        <w:drawing>
          <wp:inline distT="0" distB="0" distL="0" distR="0" wp14:anchorId="2CCEA69E" wp14:editId="0EDAB7DE">
            <wp:extent cx="2286198" cy="31625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3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DDA0" w14:textId="1DFA9EB2" w:rsidR="00442CE2" w:rsidRDefault="00442CE2">
      <w:r>
        <w:t>Within the If line, replace True with Pick Random True or False, which is found in the Math tray.</w:t>
      </w:r>
      <w:r>
        <w:br/>
      </w:r>
      <w:r w:rsidR="000C4869" w:rsidRPr="000C4869">
        <w:drawing>
          <wp:inline distT="0" distB="0" distL="0" distR="0" wp14:anchorId="3C9688FA" wp14:editId="7611A52D">
            <wp:extent cx="3962743" cy="32997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743" cy="32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C325" w14:textId="6288AA91" w:rsidR="000C4869" w:rsidRDefault="000C4869">
      <w:r>
        <w:lastRenderedPageBreak/>
        <w:t>Insert Show icon blocks within If and Else. They will serve as visual representations of Heads and Tales. The order does not matter.</w:t>
      </w:r>
      <w:r>
        <w:br/>
      </w:r>
      <w:r w:rsidRPr="000C4869">
        <w:drawing>
          <wp:inline distT="0" distB="0" distL="0" distR="0" wp14:anchorId="300473D0" wp14:editId="35DBC50F">
            <wp:extent cx="4077053" cy="4038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40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880"/>
    <w:multiLevelType w:val="hybridMultilevel"/>
    <w:tmpl w:val="56A67EE2"/>
    <w:lvl w:ilvl="0" w:tplc="4F06F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8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2"/>
    <w:rsid w:val="000C4869"/>
    <w:rsid w:val="00244065"/>
    <w:rsid w:val="00442CE2"/>
    <w:rsid w:val="005B6E28"/>
    <w:rsid w:val="006A4B82"/>
    <w:rsid w:val="00992484"/>
    <w:rsid w:val="00C2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C1DC"/>
  <w15:chartTrackingRefBased/>
  <w15:docId w15:val="{D0359858-4E99-4D29-9B3C-FE4FF04F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Kitterman</dc:creator>
  <cp:keywords/>
  <dc:description/>
  <cp:lastModifiedBy>Jeff Kitterman</cp:lastModifiedBy>
  <cp:revision>1</cp:revision>
  <dcterms:created xsi:type="dcterms:W3CDTF">2022-12-01T03:10:00Z</dcterms:created>
  <dcterms:modified xsi:type="dcterms:W3CDTF">2022-12-01T03:41:00Z</dcterms:modified>
</cp:coreProperties>
</file>